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32" w:rsidRPr="00D94432" w:rsidRDefault="00D94432" w:rsidP="00D94432">
      <w:pPr>
        <w:shd w:val="clear" w:color="auto" w:fill="FFFFFF"/>
        <w:spacing w:before="100" w:beforeAutospacing="1" w:after="96" w:line="300" w:lineRule="atLeast"/>
        <w:jc w:val="right"/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</w:pPr>
      <w:bookmarkStart w:id="0" w:name="_GoBack"/>
      <w:r w:rsidRPr="00D94432"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  <w:t>Памятка для родителей</w:t>
      </w:r>
    </w:p>
    <w:bookmarkEnd w:id="0"/>
    <w:p w:rsidR="00D94432" w:rsidRDefault="00D94432" w:rsidP="00D94432">
      <w:pPr>
        <w:shd w:val="clear" w:color="auto" w:fill="FFFFFF"/>
        <w:spacing w:before="100" w:beforeAutospacing="1" w:after="96" w:line="300" w:lineRule="atLeast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ПОЧЕМУ НЕЛЬЗЯ БИТЬ РЕБЕНКА</w:t>
      </w:r>
    </w:p>
    <w:p w:rsidR="00D94432" w:rsidRPr="00D94432" w:rsidRDefault="00D94432" w:rsidP="00D94432">
      <w:pPr>
        <w:shd w:val="clear" w:color="auto" w:fill="FFFFFF"/>
        <w:spacing w:before="100" w:beforeAutospacing="1" w:after="96" w:line="30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t>Когда большой, значимый взрослый бьет маленького ребенка, ребенок чувствует беспомощность и фрустрацию.</w:t>
      </w:r>
      <w:r w:rsidRPr="00D94432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Эти чувства могут в дальнейшем сделать ребенка депрессивным или агрессивным. Учите своих детей, </w:t>
      </w:r>
      <w:r w:rsidRPr="00D94432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как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D94432" w:rsidRPr="00D94432" w:rsidRDefault="00D94432" w:rsidP="00D94432">
      <w:pPr>
        <w:shd w:val="clear" w:color="auto" w:fill="FFFFFF"/>
        <w:spacing w:before="100" w:beforeAutospacing="1" w:after="105" w:line="30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t>Когда вы бьете ребенка, вы не учите его решать проблемы</w:t>
      </w:r>
      <w:r w:rsidRPr="00D94432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.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D94432" w:rsidRPr="00D94432" w:rsidRDefault="00D94432" w:rsidP="00D94432">
      <w:pPr>
        <w:shd w:val="clear" w:color="auto" w:fill="FFFFFF"/>
        <w:spacing w:before="100" w:beforeAutospacing="1" w:after="105" w:line="30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t>Физическое насилие приводит к тому, что у ребенка появляется желание отомстить.</w:t>
      </w:r>
      <w:r w:rsidRPr="00D94432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D94432" w:rsidRPr="00D94432" w:rsidRDefault="00D94432" w:rsidP="00D94432">
      <w:pPr>
        <w:shd w:val="clear" w:color="auto" w:fill="FFFFFF"/>
        <w:spacing w:before="100" w:beforeAutospacing="1" w:after="105" w:line="30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t>Физические наказания смещают понимание ребенком «правильного и неправильного»</w:t>
      </w:r>
      <w:r w:rsidRPr="00D94432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.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ожидаете и что случится, если он не сделает этого (пойдет в свою комнату, не будет смотреть телевизор или потеряет какую-то другую </w:t>
      </w:r>
      <w:proofErr w:type="spellStart"/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привелегию</w:t>
      </w:r>
      <w:proofErr w:type="spellEnd"/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).</w:t>
      </w:r>
    </w:p>
    <w:p w:rsidR="00D94432" w:rsidRPr="00D94432" w:rsidRDefault="00D94432" w:rsidP="00D94432">
      <w:pPr>
        <w:shd w:val="clear" w:color="auto" w:fill="FFFFFF"/>
        <w:spacing w:before="100" w:beforeAutospacing="1" w:after="105" w:line="30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t>Если вы бьете ребенка, вы тем самым показываете ему, что бить - это нормально и приемлемо.</w:t>
      </w:r>
      <w:r w:rsidRPr="00D94432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 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D94432" w:rsidRPr="00D94432" w:rsidRDefault="00D94432" w:rsidP="00D94432">
      <w:pPr>
        <w:shd w:val="clear" w:color="auto" w:fill="FFFFFF"/>
        <w:spacing w:before="100" w:beforeAutospacing="1" w:after="105" w:line="30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lastRenderedPageBreak/>
        <w:t>Физическое насилие травмирует эмоции ребенка.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D94432" w:rsidRPr="00D94432" w:rsidRDefault="00D94432" w:rsidP="00D94432">
      <w:pPr>
        <w:shd w:val="clear" w:color="auto" w:fill="FFFFFF"/>
        <w:spacing w:before="100" w:beforeAutospacing="1" w:after="105" w:line="30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t>Поведение детей, которых бьют, становится агрессивным и деструктивным</w:t>
      </w:r>
      <w:r w:rsidRPr="00D94432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.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Когда ребенок постарше делает что-то плохое, попробуйте использовать "тайм-ауты". Благодаря тайм-ауту, вы изолируете ребенка прежде всего от себя на несколько минут. Посадите его на стул или кресло, лестницу, или отведите в свою комнату. Пусть он вернется оттуда тогда, когда он сможет контролировать свои действия (но ребенок не должен оставаться там часами! Обычно тайм-аут длится несколько минут, до 10). При этом не забывайте поддерживать своих детей, когда они поступают правильно и делают хорошие вещи.</w:t>
      </w:r>
    </w:p>
    <w:p w:rsidR="00D94432" w:rsidRPr="00D94432" w:rsidRDefault="00D94432" w:rsidP="00D94432">
      <w:pPr>
        <w:shd w:val="clear" w:color="auto" w:fill="FFFFFF"/>
        <w:spacing w:before="100" w:beforeAutospacing="1" w:after="105" w:line="30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t>Физическое насилие не учит детей внутреннему контролю.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«Я не должен ничего делать, иначе меня накажут», вместо «я не должен делать плохие вещи, потому что они плохие». Ваши ожидания должны быть по максимуму четкими. 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D94432" w:rsidRPr="00D94432" w:rsidRDefault="00D94432" w:rsidP="00D94432">
      <w:pPr>
        <w:shd w:val="clear" w:color="auto" w:fill="FFFFFF"/>
        <w:spacing w:before="100" w:beforeAutospacing="1" w:after="96" w:line="300" w:lineRule="atLeast"/>
        <w:jc w:val="both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t>Физическое насилие в любом виде пугает</w:t>
      </w:r>
      <w:r w:rsidRPr="00D94432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.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</w:t>
      </w:r>
      <w:r w:rsidRPr="00D94432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.</w:t>
      </w:r>
    </w:p>
    <w:p w:rsidR="00D94432" w:rsidRPr="00D94432" w:rsidRDefault="00D94432" w:rsidP="00D94432">
      <w:pPr>
        <w:shd w:val="clear" w:color="auto" w:fill="FFFFFF"/>
        <w:spacing w:before="100" w:beforeAutospacing="1" w:after="96" w:line="30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t xml:space="preserve">Иногда слишком уставший или встревоженный родитель начинает трясти кричащего – как грудного возраста, так и старше. Так делать нельзя ни в коем случае - это может </w:t>
      </w: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lastRenderedPageBreak/>
        <w:t>привести к слепоте, повреждениям мозга или даже смерти ребенка.</w:t>
      </w: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Что делать?  </w:t>
      </w:r>
    </w:p>
    <w:p w:rsidR="00D94432" w:rsidRPr="00D94432" w:rsidRDefault="00D94432" w:rsidP="00D94432">
      <w:pPr>
        <w:shd w:val="clear" w:color="auto" w:fill="FFFFFF"/>
        <w:spacing w:before="100" w:beforeAutospacing="1" w:after="96" w:line="30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Остановитесь! Если вас «достает» плач, обратитесь за помощью 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и принимать помощь других людей. В крайнем случае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D94432" w:rsidRPr="00D94432" w:rsidRDefault="00D94432" w:rsidP="00D94432">
      <w:pPr>
        <w:shd w:val="clear" w:color="auto" w:fill="FFFFFF"/>
        <w:spacing w:before="100" w:beforeAutospacing="1" w:after="96" w:line="300" w:lineRule="atLeast"/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lang w:eastAsia="ru-RU"/>
        </w:rPr>
        <w:t>Никогда не бейте ребенка, чтобы прекратить то или иное его нежелательное поведение «на людях».</w:t>
      </w:r>
    </w:p>
    <w:p w:rsidR="00D94432" w:rsidRDefault="00D94432" w:rsidP="00D94432">
      <w:pPr>
        <w:shd w:val="clear" w:color="auto" w:fill="FFFFFF"/>
        <w:spacing w:before="100" w:beforeAutospacing="1" w:after="96" w:line="30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944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вы таким образом даете понять ребенку, что его эмоции и его мнение ничего не значат для вас. </w:t>
      </w:r>
    </w:p>
    <w:p w:rsidR="00D94432" w:rsidRPr="00D94432" w:rsidRDefault="00D94432" w:rsidP="00D94432">
      <w:pPr>
        <w:shd w:val="clear" w:color="auto" w:fill="FFFFFF"/>
        <w:spacing w:before="100" w:beforeAutospacing="1" w:after="96" w:line="300" w:lineRule="atLeast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53264C" wp14:editId="30F0EF0D">
            <wp:extent cx="3028315" cy="1514475"/>
            <wp:effectExtent l="0" t="0" r="635" b="9525"/>
            <wp:docPr id="3" name="Рисунок 3" descr="ÐÐ°ÑÑÐ¸Ð½ÐºÐ¸ Ð¿Ð¾ Ð·Ð°Ð¿ÑÐ¾ÑÑ Ð¶ÐµÑÑÐ¾ÐºÐ¾Ðµ Ð¾Ð±ÑÐ°ÑÐµÐ½Ð¸Ðµ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¶ÐµÑÑÐ¾ÐºÐ¾Ðµ Ð¾Ð±ÑÐ°ÑÐµÐ½Ð¸Ðµ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32" w:rsidRPr="00D94432" w:rsidRDefault="00D94432" w:rsidP="00D94432">
      <w:pPr>
        <w:shd w:val="clear" w:color="auto" w:fill="FFFFFF"/>
        <w:spacing w:before="100" w:beforeAutospacing="1" w:after="96" w:line="300" w:lineRule="atLeast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D94432">
        <w:rPr>
          <w:rFonts w:ascii="Segoe UI" w:eastAsia="Times New Roman" w:hAnsi="Segoe UI" w:cs="Segoe UI"/>
          <w:b/>
          <w:bCs/>
          <w:i/>
          <w:color w:val="000000"/>
          <w:sz w:val="32"/>
          <w:szCs w:val="32"/>
          <w:lang w:eastAsia="ru-RU"/>
        </w:rPr>
        <w:t>Запомните</w:t>
      </w:r>
      <w:r w:rsidRPr="00D9443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 </w:t>
      </w:r>
      <w:r w:rsidRPr="00D9443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– ребенок не может и не должен быть «удобен» окружающим, это не игрушка, которую можно в нужный момент положить в ящик или выключить.</w:t>
      </w:r>
      <w:r w:rsidRPr="00D9443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r w:rsidRPr="00D9443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</w:t>
      </w:r>
      <w:r w:rsidRPr="00D9443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руки и идите домой, или отойдите в сторону, сядьте на лавочку и подождите, пока он успокоится. Стыдно должно быть посторонним наблюдателям, но не вам. Если вы думаете, что ваши собственные проблемы оказывают влияние на то, как вы воспитываете своего ребенка, остановитесь, подумайте и обратитесь за помощью. В Интернете можно найти группу поддержки и поговорить о своих проблемах - анонимно или даже найти локальную помощь в своем городе.</w:t>
      </w:r>
      <w:r w:rsidRPr="00D9443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r w:rsidRPr="00D9443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70357C" w:rsidRPr="00D94432" w:rsidRDefault="0070357C" w:rsidP="00D94432">
      <w:pPr>
        <w:jc w:val="center"/>
      </w:pPr>
    </w:p>
    <w:sectPr w:rsidR="0070357C" w:rsidRPr="00D9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32"/>
    <w:rsid w:val="0070357C"/>
    <w:rsid w:val="00D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68F8-AD6E-476A-B2DB-C1094A65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3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Светлана Сергеевна</dc:creator>
  <cp:keywords/>
  <dc:description/>
  <cp:lastModifiedBy>Герасимова Светлана Сергеевна</cp:lastModifiedBy>
  <cp:revision>1</cp:revision>
  <dcterms:created xsi:type="dcterms:W3CDTF">2018-10-08T11:09:00Z</dcterms:created>
  <dcterms:modified xsi:type="dcterms:W3CDTF">2018-10-08T11:22:00Z</dcterms:modified>
</cp:coreProperties>
</file>